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301CB" w14:textId="77777777" w:rsidR="002D763E" w:rsidRDefault="002D763E" w:rsidP="008A2F7F">
      <w:pPr>
        <w:spacing w:after="0" w:line="240" w:lineRule="auto"/>
        <w:jc w:val="center"/>
        <w:rPr>
          <w:rFonts w:asciiTheme="majorHAnsi" w:hAnsiTheme="majorHAnsi"/>
          <w:b/>
          <w:sz w:val="28"/>
          <w:u w:val="single"/>
        </w:rPr>
      </w:pPr>
      <w:r w:rsidRPr="000E44E8">
        <w:rPr>
          <w:rFonts w:asciiTheme="majorHAnsi" w:hAnsiTheme="majorHAnsi"/>
          <w:b/>
          <w:sz w:val="28"/>
          <w:u w:val="single"/>
        </w:rPr>
        <w:t>Tap 5 Syllabus (ages 8 - 11)</w:t>
      </w:r>
    </w:p>
    <w:p w14:paraId="5A6B16FA" w14:textId="77777777" w:rsidR="00992AC7" w:rsidRPr="00992AC7" w:rsidRDefault="00992AC7" w:rsidP="008A2F7F">
      <w:pPr>
        <w:spacing w:after="0" w:line="240" w:lineRule="auto"/>
        <w:jc w:val="center"/>
        <w:rPr>
          <w:rFonts w:asciiTheme="majorHAnsi" w:hAnsiTheme="majorHAnsi"/>
          <w:b/>
          <w:sz w:val="16"/>
          <w:szCs w:val="16"/>
          <w:u w:val="single"/>
        </w:rPr>
      </w:pPr>
    </w:p>
    <w:p w14:paraId="7D28AA00" w14:textId="77777777" w:rsidR="000E44E8" w:rsidRDefault="000E44E8" w:rsidP="000E44E8">
      <w:pPr>
        <w:spacing w:after="0" w:line="240" w:lineRule="auto"/>
        <w:jc w:val="center"/>
        <w:rPr>
          <w:rFonts w:asciiTheme="majorHAnsi" w:hAnsiTheme="majorHAnsi"/>
          <w:color w:val="222222"/>
          <w:sz w:val="21"/>
          <w:szCs w:val="24"/>
        </w:rPr>
      </w:pPr>
      <w:r w:rsidRPr="00D05451">
        <w:rPr>
          <w:rFonts w:asciiTheme="majorHAnsi" w:hAnsiTheme="majorHAnsi"/>
          <w:i/>
          <w:sz w:val="21"/>
          <w:szCs w:val="24"/>
        </w:rPr>
        <w:t>General Goals:</w:t>
      </w:r>
      <w:r>
        <w:rPr>
          <w:rFonts w:asciiTheme="majorHAnsi" w:hAnsiTheme="majorHAnsi"/>
          <w:i/>
          <w:sz w:val="21"/>
          <w:szCs w:val="24"/>
        </w:rPr>
        <w:t xml:space="preserve"> </w:t>
      </w:r>
      <w:r w:rsidRPr="000534BB">
        <w:rPr>
          <w:rFonts w:asciiTheme="majorHAnsi" w:hAnsiTheme="majorHAnsi"/>
          <w:sz w:val="21"/>
          <w:szCs w:val="24"/>
        </w:rPr>
        <w:t>to progres</w:t>
      </w:r>
      <w:r>
        <w:rPr>
          <w:rFonts w:asciiTheme="majorHAnsi" w:hAnsiTheme="majorHAnsi"/>
          <w:sz w:val="21"/>
          <w:szCs w:val="24"/>
        </w:rPr>
        <w:t>s through the Al Gilbert Grade 4</w:t>
      </w:r>
      <w:r w:rsidRPr="000534BB">
        <w:rPr>
          <w:rFonts w:asciiTheme="majorHAnsi" w:hAnsiTheme="majorHAnsi"/>
          <w:sz w:val="21"/>
          <w:szCs w:val="24"/>
        </w:rPr>
        <w:t xml:space="preserve"> curriculum, and</w:t>
      </w:r>
      <w:r>
        <w:rPr>
          <w:rFonts w:asciiTheme="majorHAnsi" w:hAnsiTheme="majorHAnsi"/>
          <w:i/>
          <w:sz w:val="21"/>
          <w:szCs w:val="24"/>
        </w:rPr>
        <w:t xml:space="preserve"> </w:t>
      </w:r>
      <w:r w:rsidRPr="00D05451">
        <w:rPr>
          <w:rFonts w:asciiTheme="majorHAnsi" w:hAnsiTheme="majorHAnsi"/>
          <w:color w:val="222222"/>
          <w:sz w:val="21"/>
          <w:szCs w:val="24"/>
        </w:rPr>
        <w:t>to expand their technical training, increase their performance quality, and continue to develop flexibility, spacial awareness, and staying focused in class.</w:t>
      </w:r>
    </w:p>
    <w:p w14:paraId="1C0EB95D" w14:textId="77777777" w:rsidR="000E44E8" w:rsidRPr="000534BB" w:rsidRDefault="000E44E8" w:rsidP="000E44E8">
      <w:pPr>
        <w:spacing w:after="0" w:line="240" w:lineRule="auto"/>
        <w:jc w:val="center"/>
        <w:rPr>
          <w:rFonts w:asciiTheme="majorHAnsi" w:hAnsiTheme="majorHAnsi"/>
          <w:color w:val="222222"/>
          <w:sz w:val="10"/>
          <w:szCs w:val="10"/>
        </w:rPr>
      </w:pPr>
    </w:p>
    <w:p w14:paraId="7BE9E5E5" w14:textId="77777777" w:rsidR="000E44E8" w:rsidRPr="00D05451" w:rsidRDefault="000E44E8" w:rsidP="000E44E8">
      <w:pPr>
        <w:spacing w:after="0" w:line="240" w:lineRule="auto"/>
        <w:rPr>
          <w:rFonts w:asciiTheme="majorHAnsi" w:hAnsiTheme="majorHAnsi"/>
          <w:b/>
          <w:szCs w:val="24"/>
        </w:rPr>
      </w:pPr>
      <w:r w:rsidRPr="00D05451">
        <w:rPr>
          <w:rFonts w:asciiTheme="majorHAnsi" w:hAnsiTheme="majorHAnsi"/>
          <w:b/>
          <w:i/>
          <w:szCs w:val="24"/>
        </w:rPr>
        <w:t>Skills Introduced:</w:t>
      </w:r>
      <w:r w:rsidRPr="00D05451">
        <w:rPr>
          <w:rFonts w:asciiTheme="majorHAnsi" w:hAnsiTheme="majorHAnsi"/>
          <w:b/>
          <w:szCs w:val="24"/>
        </w:rPr>
        <w:t xml:space="preserve"> </w:t>
      </w:r>
      <w:r w:rsidRPr="00D05451">
        <w:rPr>
          <w:rFonts w:asciiTheme="majorHAnsi" w:hAnsiTheme="majorHAnsi"/>
          <w:sz w:val="18"/>
          <w:szCs w:val="24"/>
        </w:rPr>
        <w:t>(all skills must be mas</w:t>
      </w:r>
      <w:r>
        <w:rPr>
          <w:rFonts w:asciiTheme="majorHAnsi" w:hAnsiTheme="majorHAnsi"/>
          <w:sz w:val="18"/>
          <w:szCs w:val="24"/>
        </w:rPr>
        <w:t>tered before moving to a Level 6</w:t>
      </w:r>
      <w:r w:rsidRPr="00D05451">
        <w:rPr>
          <w:rFonts w:asciiTheme="majorHAnsi" w:hAnsiTheme="majorHAnsi"/>
          <w:sz w:val="18"/>
          <w:szCs w:val="24"/>
        </w:rPr>
        <w:t xml:space="preserve"> class)</w:t>
      </w:r>
    </w:p>
    <w:p w14:paraId="57257C79" w14:textId="77777777" w:rsidR="000E44E8" w:rsidRDefault="000E44E8" w:rsidP="008A2F7F">
      <w:pPr>
        <w:spacing w:after="0" w:line="240" w:lineRule="auto"/>
        <w:rPr>
          <w:rFonts w:asciiTheme="majorHAnsi" w:hAnsiTheme="majorHAnsi"/>
        </w:rPr>
        <w:sectPr w:rsidR="000E44E8" w:rsidSect="008A2F7F">
          <w:pgSz w:w="12240" w:h="15840"/>
          <w:pgMar w:top="720" w:right="720" w:bottom="720" w:left="720" w:header="720" w:footer="720" w:gutter="0"/>
          <w:cols w:space="720"/>
          <w:docGrid w:linePitch="299"/>
        </w:sectPr>
      </w:pPr>
    </w:p>
    <w:p w14:paraId="54251894" w14:textId="77777777" w:rsidR="000E44E8" w:rsidRPr="000E44E8" w:rsidRDefault="002D763E" w:rsidP="000E44E8">
      <w:pPr>
        <w:pStyle w:val="ListParagraph"/>
        <w:numPr>
          <w:ilvl w:val="0"/>
          <w:numId w:val="4"/>
        </w:numPr>
        <w:spacing w:after="0" w:line="240" w:lineRule="auto"/>
        <w:rPr>
          <w:rFonts w:asciiTheme="majorHAnsi" w:hAnsiTheme="majorHAnsi"/>
        </w:rPr>
      </w:pPr>
      <w:r w:rsidRPr="000E44E8">
        <w:rPr>
          <w:rFonts w:asciiTheme="majorHAnsi" w:hAnsiTheme="majorHAnsi"/>
        </w:rPr>
        <w:lastRenderedPageBreak/>
        <w:t>Shuffles</w:t>
      </w:r>
      <w:r w:rsidR="000E44E8" w:rsidRPr="000E44E8">
        <w:rPr>
          <w:rFonts w:asciiTheme="majorHAnsi" w:hAnsiTheme="majorHAnsi"/>
        </w:rPr>
        <w:t xml:space="preserve"> in Different Patterns</w:t>
      </w:r>
    </w:p>
    <w:p w14:paraId="2E2CD1D0" w14:textId="77777777" w:rsidR="000E44E8" w:rsidRPr="000E44E8" w:rsidRDefault="002D763E" w:rsidP="000E44E8">
      <w:pPr>
        <w:pStyle w:val="ListParagraph"/>
        <w:numPr>
          <w:ilvl w:val="0"/>
          <w:numId w:val="4"/>
        </w:numPr>
        <w:spacing w:after="0" w:line="240" w:lineRule="auto"/>
        <w:rPr>
          <w:rFonts w:asciiTheme="majorHAnsi" w:hAnsiTheme="majorHAnsi"/>
        </w:rPr>
      </w:pPr>
      <w:r w:rsidRPr="000E44E8">
        <w:rPr>
          <w:rFonts w:asciiTheme="majorHAnsi" w:hAnsiTheme="majorHAnsi"/>
        </w:rPr>
        <w:t>Flaps in Different Patterns</w:t>
      </w:r>
    </w:p>
    <w:p w14:paraId="0879EF8F" w14:textId="77777777" w:rsidR="000E44E8" w:rsidRPr="000E44E8" w:rsidRDefault="002D763E" w:rsidP="000E44E8">
      <w:pPr>
        <w:pStyle w:val="ListParagraph"/>
        <w:numPr>
          <w:ilvl w:val="0"/>
          <w:numId w:val="4"/>
        </w:numPr>
        <w:spacing w:after="0" w:line="240" w:lineRule="auto"/>
        <w:rPr>
          <w:rFonts w:asciiTheme="majorHAnsi" w:hAnsiTheme="majorHAnsi"/>
        </w:rPr>
      </w:pPr>
      <w:r w:rsidRPr="000E44E8">
        <w:rPr>
          <w:rFonts w:asciiTheme="majorHAnsi" w:hAnsiTheme="majorHAnsi"/>
        </w:rPr>
        <w:t>Scuff combinations</w:t>
      </w:r>
    </w:p>
    <w:p w14:paraId="48E7F001" w14:textId="77777777" w:rsidR="000E44E8" w:rsidRPr="000E44E8" w:rsidRDefault="002D763E" w:rsidP="000E44E8">
      <w:pPr>
        <w:pStyle w:val="ListParagraph"/>
        <w:numPr>
          <w:ilvl w:val="0"/>
          <w:numId w:val="4"/>
        </w:numPr>
        <w:spacing w:after="0" w:line="240" w:lineRule="auto"/>
        <w:rPr>
          <w:rFonts w:asciiTheme="majorHAnsi" w:hAnsiTheme="majorHAnsi"/>
        </w:rPr>
      </w:pPr>
      <w:r w:rsidRPr="000E44E8">
        <w:rPr>
          <w:rFonts w:asciiTheme="majorHAnsi" w:hAnsiTheme="majorHAnsi"/>
        </w:rPr>
        <w:t>Progressions On Shuffle BC Turns</w:t>
      </w:r>
    </w:p>
    <w:p w14:paraId="04EF32E7" w14:textId="77777777" w:rsidR="000E44E8" w:rsidRPr="000E44E8" w:rsidRDefault="002D763E" w:rsidP="000E44E8">
      <w:pPr>
        <w:pStyle w:val="ListParagraph"/>
        <w:numPr>
          <w:ilvl w:val="0"/>
          <w:numId w:val="4"/>
        </w:numPr>
        <w:spacing w:after="0" w:line="240" w:lineRule="auto"/>
        <w:rPr>
          <w:rFonts w:asciiTheme="majorHAnsi" w:hAnsiTheme="majorHAnsi"/>
        </w:rPr>
      </w:pPr>
      <w:r w:rsidRPr="000E44E8">
        <w:rPr>
          <w:rFonts w:asciiTheme="majorHAnsi" w:hAnsiTheme="majorHAnsi"/>
        </w:rPr>
        <w:t>3 Tap Riff BC</w:t>
      </w:r>
    </w:p>
    <w:p w14:paraId="678087E8" w14:textId="77777777" w:rsidR="000E44E8" w:rsidRPr="000E44E8" w:rsidRDefault="002D763E" w:rsidP="000E44E8">
      <w:pPr>
        <w:pStyle w:val="ListParagraph"/>
        <w:numPr>
          <w:ilvl w:val="0"/>
          <w:numId w:val="4"/>
        </w:numPr>
        <w:spacing w:after="0" w:line="240" w:lineRule="auto"/>
        <w:rPr>
          <w:rFonts w:asciiTheme="majorHAnsi" w:hAnsiTheme="majorHAnsi"/>
        </w:rPr>
      </w:pPr>
      <w:r w:rsidRPr="000E44E8">
        <w:rPr>
          <w:rFonts w:asciiTheme="majorHAnsi" w:hAnsiTheme="majorHAnsi"/>
        </w:rPr>
        <w:t>Progressions On Riff BC Turns</w:t>
      </w:r>
    </w:p>
    <w:p w14:paraId="48EAADC4" w14:textId="77777777" w:rsidR="000E44E8" w:rsidRPr="000E44E8" w:rsidRDefault="002D763E" w:rsidP="000E44E8">
      <w:pPr>
        <w:pStyle w:val="ListParagraph"/>
        <w:numPr>
          <w:ilvl w:val="0"/>
          <w:numId w:val="4"/>
        </w:numPr>
        <w:spacing w:after="0" w:line="240" w:lineRule="auto"/>
        <w:rPr>
          <w:rFonts w:asciiTheme="majorHAnsi" w:hAnsiTheme="majorHAnsi"/>
        </w:rPr>
      </w:pPr>
      <w:r w:rsidRPr="000E44E8">
        <w:rPr>
          <w:rFonts w:asciiTheme="majorHAnsi" w:hAnsiTheme="majorHAnsi"/>
        </w:rPr>
        <w:t>Maxie Ford combinations</w:t>
      </w:r>
    </w:p>
    <w:p w14:paraId="6E1913EA" w14:textId="77777777" w:rsidR="000E44E8" w:rsidRPr="000E44E8" w:rsidRDefault="002D763E" w:rsidP="000E44E8">
      <w:pPr>
        <w:pStyle w:val="ListParagraph"/>
        <w:numPr>
          <w:ilvl w:val="0"/>
          <w:numId w:val="4"/>
        </w:numPr>
        <w:spacing w:after="0" w:line="240" w:lineRule="auto"/>
        <w:rPr>
          <w:rFonts w:asciiTheme="majorHAnsi" w:hAnsiTheme="majorHAnsi"/>
        </w:rPr>
      </w:pPr>
      <w:r w:rsidRPr="000E44E8">
        <w:rPr>
          <w:rFonts w:asciiTheme="majorHAnsi" w:hAnsiTheme="majorHAnsi"/>
        </w:rPr>
        <w:t>Soft Shoe Front Essence &amp; Break</w:t>
      </w:r>
    </w:p>
    <w:p w14:paraId="531DDE6F" w14:textId="77777777" w:rsidR="000E44E8" w:rsidRPr="000E44E8" w:rsidRDefault="002D763E" w:rsidP="000E44E8">
      <w:pPr>
        <w:pStyle w:val="ListParagraph"/>
        <w:numPr>
          <w:ilvl w:val="0"/>
          <w:numId w:val="4"/>
        </w:numPr>
        <w:spacing w:after="0" w:line="240" w:lineRule="auto"/>
        <w:rPr>
          <w:rFonts w:asciiTheme="majorHAnsi" w:hAnsiTheme="majorHAnsi"/>
        </w:rPr>
      </w:pPr>
      <w:r w:rsidRPr="000E44E8">
        <w:rPr>
          <w:rFonts w:asciiTheme="majorHAnsi" w:hAnsiTheme="majorHAnsi"/>
        </w:rPr>
        <w:t>Inside Paddle Turn</w:t>
      </w:r>
    </w:p>
    <w:p w14:paraId="3BEB2DDA" w14:textId="77777777" w:rsidR="000E44E8" w:rsidRPr="000E44E8" w:rsidRDefault="002D763E" w:rsidP="000E44E8">
      <w:pPr>
        <w:pStyle w:val="ListParagraph"/>
        <w:numPr>
          <w:ilvl w:val="0"/>
          <w:numId w:val="4"/>
        </w:numPr>
        <w:spacing w:after="0" w:line="240" w:lineRule="auto"/>
        <w:rPr>
          <w:rFonts w:asciiTheme="majorHAnsi" w:hAnsiTheme="majorHAnsi"/>
        </w:rPr>
      </w:pPr>
      <w:r w:rsidRPr="000E44E8">
        <w:rPr>
          <w:rFonts w:asciiTheme="majorHAnsi" w:hAnsiTheme="majorHAnsi"/>
        </w:rPr>
        <w:t>Outside Paddle Turn</w:t>
      </w:r>
    </w:p>
    <w:p w14:paraId="484AE2C1" w14:textId="77777777" w:rsidR="000E44E8" w:rsidRPr="000E44E8" w:rsidRDefault="002D763E" w:rsidP="000E44E8">
      <w:pPr>
        <w:pStyle w:val="ListParagraph"/>
        <w:numPr>
          <w:ilvl w:val="0"/>
          <w:numId w:val="4"/>
        </w:numPr>
        <w:spacing w:after="0" w:line="240" w:lineRule="auto"/>
        <w:rPr>
          <w:rFonts w:asciiTheme="majorHAnsi" w:hAnsiTheme="majorHAnsi"/>
        </w:rPr>
      </w:pPr>
      <w:r w:rsidRPr="000E44E8">
        <w:rPr>
          <w:rFonts w:asciiTheme="majorHAnsi" w:hAnsiTheme="majorHAnsi"/>
        </w:rPr>
        <w:lastRenderedPageBreak/>
        <w:t>Outside Paddle Turn Combo</w:t>
      </w:r>
    </w:p>
    <w:p w14:paraId="7BE9E8CA" w14:textId="77777777" w:rsidR="000E44E8" w:rsidRPr="000E44E8" w:rsidRDefault="002D763E" w:rsidP="000E44E8">
      <w:pPr>
        <w:pStyle w:val="ListParagraph"/>
        <w:numPr>
          <w:ilvl w:val="0"/>
          <w:numId w:val="4"/>
        </w:numPr>
        <w:spacing w:after="0" w:line="240" w:lineRule="auto"/>
        <w:rPr>
          <w:rFonts w:asciiTheme="majorHAnsi" w:hAnsiTheme="majorHAnsi"/>
        </w:rPr>
      </w:pPr>
      <w:r w:rsidRPr="000E44E8">
        <w:rPr>
          <w:rFonts w:asciiTheme="majorHAnsi" w:hAnsiTheme="majorHAnsi"/>
        </w:rPr>
        <w:t>Flap Cramp</w:t>
      </w:r>
      <w:r w:rsidR="000E44E8">
        <w:rPr>
          <w:rFonts w:asciiTheme="majorHAnsi" w:hAnsiTheme="majorHAnsi"/>
        </w:rPr>
        <w:t xml:space="preserve"> R</w:t>
      </w:r>
      <w:r w:rsidRPr="000E44E8">
        <w:rPr>
          <w:rFonts w:asciiTheme="majorHAnsi" w:hAnsiTheme="majorHAnsi"/>
        </w:rPr>
        <w:t>oll</w:t>
      </w:r>
    </w:p>
    <w:p w14:paraId="5794960D" w14:textId="77777777" w:rsidR="000E44E8" w:rsidRPr="000E44E8" w:rsidRDefault="002D763E" w:rsidP="000E44E8">
      <w:pPr>
        <w:pStyle w:val="ListParagraph"/>
        <w:numPr>
          <w:ilvl w:val="0"/>
          <w:numId w:val="4"/>
        </w:numPr>
        <w:spacing w:after="0" w:line="240" w:lineRule="auto"/>
        <w:rPr>
          <w:rFonts w:asciiTheme="majorHAnsi" w:hAnsiTheme="majorHAnsi"/>
        </w:rPr>
      </w:pPr>
      <w:r w:rsidRPr="000E44E8">
        <w:rPr>
          <w:rFonts w:asciiTheme="majorHAnsi" w:hAnsiTheme="majorHAnsi"/>
        </w:rPr>
        <w:t>5 Tap Riff Walk</w:t>
      </w:r>
    </w:p>
    <w:p w14:paraId="7A4D568C" w14:textId="77777777" w:rsidR="000E44E8" w:rsidRPr="000E44E8" w:rsidRDefault="002D763E" w:rsidP="000E44E8">
      <w:pPr>
        <w:pStyle w:val="ListParagraph"/>
        <w:numPr>
          <w:ilvl w:val="0"/>
          <w:numId w:val="4"/>
        </w:numPr>
        <w:spacing w:after="0" w:line="240" w:lineRule="auto"/>
        <w:rPr>
          <w:rFonts w:asciiTheme="majorHAnsi" w:hAnsiTheme="majorHAnsi"/>
        </w:rPr>
      </w:pPr>
      <w:r w:rsidRPr="000E44E8">
        <w:rPr>
          <w:rFonts w:asciiTheme="majorHAnsi" w:hAnsiTheme="majorHAnsi"/>
        </w:rPr>
        <w:t>Flap Chug</w:t>
      </w:r>
    </w:p>
    <w:p w14:paraId="03FE334C" w14:textId="77777777" w:rsidR="000E44E8" w:rsidRPr="000E44E8" w:rsidRDefault="002D763E" w:rsidP="000E44E8">
      <w:pPr>
        <w:pStyle w:val="ListParagraph"/>
        <w:numPr>
          <w:ilvl w:val="0"/>
          <w:numId w:val="4"/>
        </w:numPr>
        <w:spacing w:after="0" w:line="240" w:lineRule="auto"/>
        <w:rPr>
          <w:rFonts w:asciiTheme="majorHAnsi" w:hAnsiTheme="majorHAnsi"/>
        </w:rPr>
      </w:pPr>
      <w:r w:rsidRPr="000E44E8">
        <w:rPr>
          <w:rFonts w:asciiTheme="majorHAnsi" w:hAnsiTheme="majorHAnsi"/>
        </w:rPr>
        <w:t>Single Trav</w:t>
      </w:r>
      <w:r w:rsidR="000E44E8">
        <w:rPr>
          <w:rFonts w:asciiTheme="majorHAnsi" w:hAnsiTheme="majorHAnsi"/>
        </w:rPr>
        <w:t>eling</w:t>
      </w:r>
      <w:r w:rsidRPr="000E44E8">
        <w:rPr>
          <w:rFonts w:asciiTheme="majorHAnsi" w:hAnsiTheme="majorHAnsi"/>
        </w:rPr>
        <w:t xml:space="preserve"> Time Step</w:t>
      </w:r>
    </w:p>
    <w:p w14:paraId="4A029698" w14:textId="77777777" w:rsidR="000E44E8" w:rsidRPr="000E44E8" w:rsidRDefault="002D763E" w:rsidP="000E44E8">
      <w:pPr>
        <w:pStyle w:val="ListParagraph"/>
        <w:numPr>
          <w:ilvl w:val="0"/>
          <w:numId w:val="4"/>
        </w:numPr>
        <w:spacing w:after="0" w:line="240" w:lineRule="auto"/>
        <w:rPr>
          <w:rFonts w:asciiTheme="majorHAnsi" w:hAnsiTheme="majorHAnsi"/>
        </w:rPr>
      </w:pPr>
      <w:r w:rsidRPr="000E44E8">
        <w:rPr>
          <w:rFonts w:asciiTheme="majorHAnsi" w:hAnsiTheme="majorHAnsi"/>
        </w:rPr>
        <w:t>Buffalo Fall</w:t>
      </w:r>
      <w:r w:rsidR="000E44E8">
        <w:rPr>
          <w:rFonts w:asciiTheme="majorHAnsi" w:hAnsiTheme="majorHAnsi"/>
        </w:rPr>
        <w:t>ing Off t</w:t>
      </w:r>
      <w:r w:rsidRPr="000E44E8">
        <w:rPr>
          <w:rFonts w:asciiTheme="majorHAnsi" w:hAnsiTheme="majorHAnsi"/>
        </w:rPr>
        <w:t>he Log &amp; Bells</w:t>
      </w:r>
    </w:p>
    <w:p w14:paraId="60581098" w14:textId="77777777" w:rsidR="000E44E8" w:rsidRPr="000E44E8" w:rsidRDefault="000E44E8" w:rsidP="000E44E8">
      <w:pPr>
        <w:pStyle w:val="ListParagraph"/>
        <w:numPr>
          <w:ilvl w:val="0"/>
          <w:numId w:val="4"/>
        </w:numPr>
        <w:spacing w:after="0" w:line="240" w:lineRule="auto"/>
        <w:rPr>
          <w:rFonts w:asciiTheme="majorHAnsi" w:hAnsiTheme="majorHAnsi"/>
        </w:rPr>
      </w:pPr>
      <w:r>
        <w:rPr>
          <w:rFonts w:asciiTheme="majorHAnsi" w:hAnsiTheme="majorHAnsi"/>
        </w:rPr>
        <w:t>Cincinnati/Back-to-the-</w:t>
      </w:r>
      <w:r w:rsidR="002D763E" w:rsidRPr="000E44E8">
        <w:rPr>
          <w:rFonts w:asciiTheme="majorHAnsi" w:hAnsiTheme="majorHAnsi"/>
        </w:rPr>
        <w:t>Woods</w:t>
      </w:r>
    </w:p>
    <w:p w14:paraId="2D818D15" w14:textId="77777777" w:rsidR="000E44E8" w:rsidRPr="000E44E8" w:rsidRDefault="002D763E" w:rsidP="000E44E8">
      <w:pPr>
        <w:pStyle w:val="ListParagraph"/>
        <w:numPr>
          <w:ilvl w:val="0"/>
          <w:numId w:val="4"/>
        </w:numPr>
        <w:spacing w:after="0" w:line="240" w:lineRule="auto"/>
        <w:rPr>
          <w:rFonts w:asciiTheme="majorHAnsi" w:hAnsiTheme="majorHAnsi"/>
        </w:rPr>
      </w:pPr>
      <w:r w:rsidRPr="000E44E8">
        <w:rPr>
          <w:rFonts w:asciiTheme="majorHAnsi" w:hAnsiTheme="majorHAnsi"/>
        </w:rPr>
        <w:t>Back Essen</w:t>
      </w:r>
      <w:r w:rsidR="000E44E8">
        <w:rPr>
          <w:rFonts w:asciiTheme="majorHAnsi" w:hAnsiTheme="majorHAnsi"/>
        </w:rPr>
        <w:t>ce Combo w/</w:t>
      </w:r>
      <w:r w:rsidRPr="000E44E8">
        <w:rPr>
          <w:rFonts w:asciiTheme="majorHAnsi" w:hAnsiTheme="majorHAnsi"/>
        </w:rPr>
        <w:t>Paddle Turn</w:t>
      </w:r>
    </w:p>
    <w:p w14:paraId="5E0E2DC0" w14:textId="77777777" w:rsidR="000E44E8" w:rsidRPr="000E44E8" w:rsidRDefault="002D763E" w:rsidP="000E44E8">
      <w:pPr>
        <w:pStyle w:val="ListParagraph"/>
        <w:numPr>
          <w:ilvl w:val="0"/>
          <w:numId w:val="4"/>
        </w:numPr>
        <w:spacing w:after="0" w:line="240" w:lineRule="auto"/>
        <w:rPr>
          <w:rFonts w:asciiTheme="majorHAnsi" w:hAnsiTheme="majorHAnsi"/>
        </w:rPr>
      </w:pPr>
      <w:r w:rsidRPr="000E44E8">
        <w:rPr>
          <w:rFonts w:asciiTheme="majorHAnsi" w:hAnsiTheme="majorHAnsi"/>
        </w:rPr>
        <w:t>Changeover Flap Cramp</w:t>
      </w:r>
      <w:r w:rsidR="000E44E8">
        <w:rPr>
          <w:rFonts w:asciiTheme="majorHAnsi" w:hAnsiTheme="majorHAnsi"/>
        </w:rPr>
        <w:t xml:space="preserve"> R</w:t>
      </w:r>
      <w:r w:rsidRPr="000E44E8">
        <w:rPr>
          <w:rFonts w:asciiTheme="majorHAnsi" w:hAnsiTheme="majorHAnsi"/>
        </w:rPr>
        <w:t>oll</w:t>
      </w:r>
    </w:p>
    <w:p w14:paraId="60FE17C2" w14:textId="77777777" w:rsidR="000E44E8" w:rsidRPr="000E44E8" w:rsidRDefault="002D763E" w:rsidP="000E44E8">
      <w:pPr>
        <w:pStyle w:val="ListParagraph"/>
        <w:numPr>
          <w:ilvl w:val="0"/>
          <w:numId w:val="4"/>
        </w:numPr>
        <w:spacing w:after="0" w:line="240" w:lineRule="auto"/>
        <w:rPr>
          <w:rFonts w:asciiTheme="majorHAnsi" w:hAnsiTheme="majorHAnsi"/>
        </w:rPr>
      </w:pPr>
      <w:r w:rsidRPr="000E44E8">
        <w:rPr>
          <w:rFonts w:asciiTheme="majorHAnsi" w:hAnsiTheme="majorHAnsi"/>
        </w:rPr>
        <w:lastRenderedPageBreak/>
        <w:t>Drawbacks</w:t>
      </w:r>
    </w:p>
    <w:p w14:paraId="0EE254BB" w14:textId="77777777" w:rsidR="000E44E8" w:rsidRPr="000E44E8" w:rsidRDefault="002D763E" w:rsidP="000E44E8">
      <w:pPr>
        <w:pStyle w:val="ListParagraph"/>
        <w:numPr>
          <w:ilvl w:val="0"/>
          <w:numId w:val="4"/>
        </w:numPr>
        <w:spacing w:after="0" w:line="240" w:lineRule="auto"/>
        <w:rPr>
          <w:rFonts w:asciiTheme="majorHAnsi" w:hAnsiTheme="majorHAnsi"/>
        </w:rPr>
      </w:pPr>
      <w:r w:rsidRPr="000E44E8">
        <w:rPr>
          <w:rFonts w:asciiTheme="majorHAnsi" w:hAnsiTheme="majorHAnsi"/>
        </w:rPr>
        <w:t>Step Heel Turns</w:t>
      </w:r>
      <w:r w:rsidRPr="000E44E8">
        <w:rPr>
          <w:rFonts w:asciiTheme="majorHAnsi" w:hAnsiTheme="majorHAnsi"/>
        </w:rPr>
        <w:tab/>
      </w:r>
    </w:p>
    <w:p w14:paraId="1BD948F3" w14:textId="77777777" w:rsidR="000E44E8" w:rsidRPr="000E44E8" w:rsidRDefault="002D763E" w:rsidP="000E44E8">
      <w:pPr>
        <w:pStyle w:val="ListParagraph"/>
        <w:numPr>
          <w:ilvl w:val="0"/>
          <w:numId w:val="4"/>
        </w:numPr>
        <w:spacing w:after="0" w:line="240" w:lineRule="auto"/>
        <w:rPr>
          <w:rFonts w:asciiTheme="majorHAnsi" w:hAnsiTheme="majorHAnsi"/>
        </w:rPr>
      </w:pPr>
      <w:r w:rsidRPr="000E44E8">
        <w:rPr>
          <w:rFonts w:asciiTheme="majorHAnsi" w:hAnsiTheme="majorHAnsi"/>
        </w:rPr>
        <w:t>Flap Heel Turns</w:t>
      </w:r>
    </w:p>
    <w:p w14:paraId="79D062E6" w14:textId="77777777" w:rsidR="000E44E8" w:rsidRPr="000E44E8" w:rsidRDefault="002D763E" w:rsidP="000E44E8">
      <w:pPr>
        <w:pStyle w:val="ListParagraph"/>
        <w:numPr>
          <w:ilvl w:val="0"/>
          <w:numId w:val="4"/>
        </w:numPr>
        <w:spacing w:after="0" w:line="240" w:lineRule="auto"/>
        <w:rPr>
          <w:rFonts w:asciiTheme="majorHAnsi" w:hAnsiTheme="majorHAnsi"/>
        </w:rPr>
      </w:pPr>
      <w:r w:rsidRPr="000E44E8">
        <w:rPr>
          <w:rFonts w:asciiTheme="majorHAnsi" w:hAnsiTheme="majorHAnsi"/>
        </w:rPr>
        <w:t>Flap Doubl</w:t>
      </w:r>
      <w:r w:rsidR="000E44E8" w:rsidRPr="000E44E8">
        <w:rPr>
          <w:rFonts w:asciiTheme="majorHAnsi" w:hAnsiTheme="majorHAnsi"/>
        </w:rPr>
        <w:t>e</w:t>
      </w:r>
      <w:r w:rsidRPr="000E44E8">
        <w:rPr>
          <w:rFonts w:asciiTheme="majorHAnsi" w:hAnsiTheme="majorHAnsi"/>
        </w:rPr>
        <w:t xml:space="preserve"> Heel Turns</w:t>
      </w:r>
    </w:p>
    <w:p w14:paraId="4A6EFC7A" w14:textId="77777777" w:rsidR="000E44E8" w:rsidRPr="000E44E8" w:rsidRDefault="002D763E" w:rsidP="000E44E8">
      <w:pPr>
        <w:pStyle w:val="ListParagraph"/>
        <w:numPr>
          <w:ilvl w:val="0"/>
          <w:numId w:val="4"/>
        </w:numPr>
        <w:spacing w:after="0" w:line="240" w:lineRule="auto"/>
        <w:rPr>
          <w:rFonts w:asciiTheme="majorHAnsi" w:hAnsiTheme="majorHAnsi"/>
        </w:rPr>
      </w:pPr>
      <w:r w:rsidRPr="000E44E8">
        <w:rPr>
          <w:rFonts w:asciiTheme="majorHAnsi" w:hAnsiTheme="majorHAnsi"/>
        </w:rPr>
        <w:t>Flap BC Turn</w:t>
      </w:r>
    </w:p>
    <w:p w14:paraId="1ED8B5F4" w14:textId="77777777" w:rsidR="000E44E8" w:rsidRPr="000E44E8" w:rsidRDefault="002D763E" w:rsidP="000E44E8">
      <w:pPr>
        <w:pStyle w:val="ListParagraph"/>
        <w:numPr>
          <w:ilvl w:val="0"/>
          <w:numId w:val="4"/>
        </w:numPr>
        <w:spacing w:after="0" w:line="240" w:lineRule="auto"/>
        <w:rPr>
          <w:rFonts w:asciiTheme="majorHAnsi" w:hAnsiTheme="majorHAnsi"/>
        </w:rPr>
      </w:pPr>
      <w:r w:rsidRPr="000E44E8">
        <w:rPr>
          <w:rFonts w:asciiTheme="majorHAnsi" w:hAnsiTheme="majorHAnsi"/>
        </w:rPr>
        <w:t>Cramp</w:t>
      </w:r>
      <w:r w:rsidR="000E44E8">
        <w:rPr>
          <w:rFonts w:asciiTheme="majorHAnsi" w:hAnsiTheme="majorHAnsi"/>
        </w:rPr>
        <w:t xml:space="preserve"> R</w:t>
      </w:r>
      <w:r w:rsidRPr="000E44E8">
        <w:rPr>
          <w:rFonts w:asciiTheme="majorHAnsi" w:hAnsiTheme="majorHAnsi"/>
        </w:rPr>
        <w:t>oll Turns</w:t>
      </w:r>
    </w:p>
    <w:p w14:paraId="7AC91F1D" w14:textId="77777777" w:rsidR="000E44E8" w:rsidRPr="000E44E8" w:rsidRDefault="002D763E" w:rsidP="000E44E8">
      <w:pPr>
        <w:pStyle w:val="ListParagraph"/>
        <w:numPr>
          <w:ilvl w:val="0"/>
          <w:numId w:val="4"/>
        </w:numPr>
        <w:spacing w:after="0" w:line="240" w:lineRule="auto"/>
        <w:rPr>
          <w:rFonts w:asciiTheme="majorHAnsi" w:hAnsiTheme="majorHAnsi"/>
        </w:rPr>
      </w:pPr>
      <w:r w:rsidRPr="000E44E8">
        <w:rPr>
          <w:rFonts w:asciiTheme="majorHAnsi" w:hAnsiTheme="majorHAnsi"/>
        </w:rPr>
        <w:t>Flap</w:t>
      </w:r>
      <w:r w:rsidR="000E44E8">
        <w:rPr>
          <w:rFonts w:asciiTheme="majorHAnsi" w:hAnsiTheme="majorHAnsi"/>
        </w:rPr>
        <w:t>-</w:t>
      </w:r>
      <w:r w:rsidRPr="000E44E8">
        <w:rPr>
          <w:rFonts w:asciiTheme="majorHAnsi" w:hAnsiTheme="majorHAnsi"/>
        </w:rPr>
        <w:t>Hee</w:t>
      </w:r>
      <w:r w:rsidR="000E44E8">
        <w:rPr>
          <w:rFonts w:asciiTheme="majorHAnsi" w:hAnsiTheme="majorHAnsi"/>
        </w:rPr>
        <w:t>l-Toe-</w:t>
      </w:r>
      <w:r w:rsidRPr="000E44E8">
        <w:rPr>
          <w:rFonts w:asciiTheme="majorHAnsi" w:hAnsiTheme="majorHAnsi"/>
        </w:rPr>
        <w:t>Hee</w:t>
      </w:r>
      <w:r w:rsidR="000E44E8">
        <w:rPr>
          <w:rFonts w:asciiTheme="majorHAnsi" w:hAnsiTheme="majorHAnsi"/>
        </w:rPr>
        <w:t>l-</w:t>
      </w:r>
      <w:r w:rsidRPr="000E44E8">
        <w:rPr>
          <w:rFonts w:asciiTheme="majorHAnsi" w:hAnsiTheme="majorHAnsi"/>
        </w:rPr>
        <w:t>Ste</w:t>
      </w:r>
      <w:r w:rsidR="000E44E8">
        <w:rPr>
          <w:rFonts w:asciiTheme="majorHAnsi" w:hAnsiTheme="majorHAnsi"/>
        </w:rPr>
        <w:t>p-</w:t>
      </w:r>
      <w:r w:rsidRPr="000E44E8">
        <w:rPr>
          <w:rFonts w:asciiTheme="majorHAnsi" w:hAnsiTheme="majorHAnsi"/>
        </w:rPr>
        <w:t>Br</w:t>
      </w:r>
      <w:r w:rsidR="000E44E8">
        <w:rPr>
          <w:rFonts w:asciiTheme="majorHAnsi" w:hAnsiTheme="majorHAnsi"/>
        </w:rPr>
        <w:t>ush-</w:t>
      </w:r>
      <w:r w:rsidRPr="000E44E8">
        <w:rPr>
          <w:rFonts w:asciiTheme="majorHAnsi" w:hAnsiTheme="majorHAnsi"/>
        </w:rPr>
        <w:t>Heel Turns</w:t>
      </w:r>
    </w:p>
    <w:p w14:paraId="10BB94B3" w14:textId="77777777" w:rsidR="000E44E8" w:rsidRPr="000E44E8" w:rsidRDefault="000E44E8" w:rsidP="000E44E8">
      <w:pPr>
        <w:pStyle w:val="ListParagraph"/>
        <w:numPr>
          <w:ilvl w:val="0"/>
          <w:numId w:val="4"/>
        </w:numPr>
        <w:spacing w:after="0" w:line="240" w:lineRule="auto"/>
        <w:rPr>
          <w:rFonts w:asciiTheme="majorHAnsi" w:hAnsiTheme="majorHAnsi"/>
        </w:rPr>
        <w:sectPr w:rsidR="000E44E8" w:rsidRPr="000E44E8" w:rsidSect="000E44E8">
          <w:type w:val="continuous"/>
          <w:pgSz w:w="12240" w:h="15840"/>
          <w:pgMar w:top="720" w:right="720" w:bottom="720" w:left="720" w:header="720" w:footer="720" w:gutter="0"/>
          <w:cols w:num="3" w:space="144"/>
          <w:docGrid w:linePitch="299"/>
        </w:sectPr>
      </w:pPr>
      <w:r>
        <w:rPr>
          <w:rFonts w:asciiTheme="majorHAnsi" w:hAnsiTheme="majorHAnsi"/>
        </w:rPr>
        <w:t>Maxie Ford Turn</w:t>
      </w:r>
    </w:p>
    <w:p w14:paraId="07443F91" w14:textId="77777777" w:rsidR="002D763E" w:rsidRPr="008A2F7F" w:rsidRDefault="002D763E" w:rsidP="000E44E8">
      <w:pPr>
        <w:spacing w:after="0" w:line="240" w:lineRule="auto"/>
        <w:rPr>
          <w:rFonts w:asciiTheme="majorHAnsi" w:hAnsiTheme="majorHAnsi"/>
        </w:rPr>
      </w:pPr>
    </w:p>
    <w:p w14:paraId="60475B6A" w14:textId="77777777" w:rsidR="000E44E8" w:rsidRPr="00D05451" w:rsidRDefault="000E44E8" w:rsidP="000E44E8">
      <w:pPr>
        <w:spacing w:after="0" w:line="240" w:lineRule="auto"/>
        <w:rPr>
          <w:rFonts w:asciiTheme="majorHAnsi" w:hAnsiTheme="majorHAnsi"/>
          <w:b/>
          <w:i/>
          <w:sz w:val="21"/>
          <w:szCs w:val="24"/>
        </w:rPr>
      </w:pPr>
      <w:r w:rsidRPr="00D05451">
        <w:rPr>
          <w:rFonts w:asciiTheme="majorHAnsi" w:hAnsiTheme="majorHAnsi"/>
          <w:b/>
          <w:i/>
          <w:szCs w:val="24"/>
        </w:rPr>
        <w:t xml:space="preserve">Classroom Etiquette to Introduce and Reinforce: </w:t>
      </w:r>
      <w:r w:rsidRPr="00D05451">
        <w:rPr>
          <w:rFonts w:asciiTheme="majorHAnsi" w:hAnsiTheme="majorHAnsi"/>
          <w:sz w:val="18"/>
          <w:szCs w:val="24"/>
        </w:rPr>
        <w:t>(all skills must be mas</w:t>
      </w:r>
      <w:r>
        <w:rPr>
          <w:rFonts w:asciiTheme="majorHAnsi" w:hAnsiTheme="majorHAnsi"/>
          <w:sz w:val="18"/>
          <w:szCs w:val="24"/>
        </w:rPr>
        <w:t>tered before moving to a Level 6</w:t>
      </w:r>
      <w:r w:rsidRPr="00D05451">
        <w:rPr>
          <w:rFonts w:asciiTheme="majorHAnsi" w:hAnsiTheme="majorHAnsi"/>
          <w:sz w:val="18"/>
          <w:szCs w:val="24"/>
        </w:rPr>
        <w:t xml:space="preserve"> class)</w:t>
      </w:r>
    </w:p>
    <w:p w14:paraId="2C8AE520" w14:textId="77777777" w:rsidR="000E44E8" w:rsidRPr="00D05451" w:rsidRDefault="000E44E8" w:rsidP="000E44E8">
      <w:pPr>
        <w:pStyle w:val="ListParagraph"/>
        <w:numPr>
          <w:ilvl w:val="0"/>
          <w:numId w:val="5"/>
        </w:numPr>
        <w:spacing w:after="0" w:line="240" w:lineRule="auto"/>
        <w:rPr>
          <w:rFonts w:asciiTheme="majorHAnsi" w:hAnsiTheme="majorHAnsi"/>
          <w:sz w:val="21"/>
          <w:szCs w:val="24"/>
        </w:rPr>
        <w:sectPr w:rsidR="000E44E8" w:rsidRPr="00D05451" w:rsidSect="002C41CE">
          <w:type w:val="continuous"/>
          <w:pgSz w:w="12240" w:h="15840"/>
          <w:pgMar w:top="720" w:right="720" w:bottom="720" w:left="720" w:header="720" w:footer="720" w:gutter="0"/>
          <w:cols w:space="720"/>
          <w:docGrid w:linePitch="299"/>
        </w:sectPr>
      </w:pPr>
    </w:p>
    <w:p w14:paraId="6784BA84" w14:textId="77777777" w:rsidR="000E44E8" w:rsidRPr="00D05451" w:rsidRDefault="000E44E8" w:rsidP="000E44E8">
      <w:pPr>
        <w:pStyle w:val="ListParagraph"/>
        <w:numPr>
          <w:ilvl w:val="0"/>
          <w:numId w:val="5"/>
        </w:numPr>
        <w:spacing w:after="0" w:line="240" w:lineRule="auto"/>
        <w:rPr>
          <w:rFonts w:asciiTheme="majorHAnsi" w:hAnsiTheme="majorHAnsi"/>
          <w:sz w:val="21"/>
          <w:szCs w:val="24"/>
        </w:rPr>
      </w:pPr>
      <w:r w:rsidRPr="00D05451">
        <w:rPr>
          <w:rFonts w:asciiTheme="majorHAnsi" w:hAnsiTheme="majorHAnsi"/>
          <w:sz w:val="21"/>
          <w:szCs w:val="24"/>
        </w:rPr>
        <w:lastRenderedPageBreak/>
        <w:t>Entering Class Ready to Dance</w:t>
      </w:r>
    </w:p>
    <w:p w14:paraId="69F43523" w14:textId="77777777" w:rsidR="000E44E8" w:rsidRPr="00D05451" w:rsidRDefault="000E44E8" w:rsidP="000E44E8">
      <w:pPr>
        <w:pStyle w:val="ListParagraph"/>
        <w:numPr>
          <w:ilvl w:val="1"/>
          <w:numId w:val="5"/>
        </w:numPr>
        <w:spacing w:after="0" w:line="240" w:lineRule="auto"/>
        <w:rPr>
          <w:rFonts w:asciiTheme="majorHAnsi" w:hAnsiTheme="majorHAnsi"/>
          <w:sz w:val="21"/>
          <w:szCs w:val="24"/>
        </w:rPr>
      </w:pPr>
      <w:r>
        <w:rPr>
          <w:rFonts w:asciiTheme="majorHAnsi" w:hAnsiTheme="majorHAnsi"/>
          <w:sz w:val="21"/>
          <w:szCs w:val="24"/>
        </w:rPr>
        <w:t>tap</w:t>
      </w:r>
      <w:r w:rsidRPr="00D05451">
        <w:rPr>
          <w:rFonts w:asciiTheme="majorHAnsi" w:hAnsiTheme="majorHAnsi"/>
          <w:sz w:val="21"/>
          <w:szCs w:val="24"/>
        </w:rPr>
        <w:t xml:space="preserve"> shoes on, hair pulled back, no gum</w:t>
      </w:r>
    </w:p>
    <w:p w14:paraId="58A78217" w14:textId="77777777" w:rsidR="000E44E8" w:rsidRPr="00D05451" w:rsidRDefault="000E44E8" w:rsidP="000E44E8">
      <w:pPr>
        <w:pStyle w:val="ListParagraph"/>
        <w:numPr>
          <w:ilvl w:val="0"/>
          <w:numId w:val="5"/>
        </w:numPr>
        <w:spacing w:after="0" w:line="240" w:lineRule="auto"/>
        <w:rPr>
          <w:rFonts w:asciiTheme="majorHAnsi" w:hAnsiTheme="majorHAnsi"/>
          <w:sz w:val="21"/>
          <w:szCs w:val="24"/>
        </w:rPr>
      </w:pPr>
      <w:r w:rsidRPr="00D05451">
        <w:rPr>
          <w:rFonts w:asciiTheme="majorHAnsi" w:hAnsiTheme="majorHAnsi"/>
          <w:sz w:val="21"/>
          <w:szCs w:val="24"/>
        </w:rPr>
        <w:t>Putting dance bags and coats into a cubby</w:t>
      </w:r>
    </w:p>
    <w:p w14:paraId="20177A38" w14:textId="2D8CC2C8" w:rsidR="002D763E" w:rsidRPr="00934F4E" w:rsidRDefault="000E44E8" w:rsidP="00934F4E">
      <w:pPr>
        <w:pStyle w:val="ListParagraph"/>
        <w:numPr>
          <w:ilvl w:val="0"/>
          <w:numId w:val="5"/>
        </w:numPr>
        <w:spacing w:after="0" w:line="240" w:lineRule="auto"/>
        <w:rPr>
          <w:rFonts w:asciiTheme="majorHAnsi" w:hAnsiTheme="majorHAnsi"/>
          <w:sz w:val="21"/>
          <w:szCs w:val="24"/>
        </w:rPr>
      </w:pPr>
      <w:r w:rsidRPr="00D05451">
        <w:rPr>
          <w:rFonts w:asciiTheme="majorHAnsi" w:hAnsiTheme="majorHAnsi"/>
          <w:sz w:val="21"/>
          <w:szCs w:val="24"/>
        </w:rPr>
        <w:t>Using the bathroom before class only</w:t>
      </w:r>
    </w:p>
    <w:p w14:paraId="3FB86912" w14:textId="77777777" w:rsidR="000E44E8" w:rsidRDefault="000E44E8" w:rsidP="000E44E8">
      <w:pPr>
        <w:pStyle w:val="ListParagraph"/>
        <w:spacing w:after="0" w:line="240" w:lineRule="auto"/>
        <w:ind w:left="0"/>
        <w:rPr>
          <w:rFonts w:asciiTheme="majorHAnsi" w:hAnsiTheme="majorHAnsi"/>
          <w:sz w:val="10"/>
          <w:szCs w:val="10"/>
        </w:rPr>
      </w:pPr>
    </w:p>
    <w:p w14:paraId="715E8FF8" w14:textId="77777777" w:rsidR="00622873" w:rsidRPr="000534BB" w:rsidRDefault="00622873" w:rsidP="000E44E8">
      <w:pPr>
        <w:pStyle w:val="ListParagraph"/>
        <w:spacing w:after="0" w:line="240" w:lineRule="auto"/>
        <w:ind w:left="0"/>
        <w:rPr>
          <w:rFonts w:asciiTheme="majorHAnsi" w:hAnsiTheme="majorHAnsi"/>
          <w:sz w:val="10"/>
          <w:szCs w:val="10"/>
        </w:rPr>
      </w:pPr>
    </w:p>
    <w:p w14:paraId="20A3B042" w14:textId="77777777" w:rsidR="000E44E8" w:rsidRPr="00B3462F" w:rsidRDefault="000E44E8" w:rsidP="000E44E8">
      <w:pPr>
        <w:spacing w:after="0" w:line="240" w:lineRule="auto"/>
        <w:jc w:val="both"/>
        <w:rPr>
          <w:rFonts w:asciiTheme="majorHAnsi" w:hAnsiTheme="majorHAnsi"/>
          <w:b/>
          <w:i/>
        </w:rPr>
      </w:pPr>
      <w:r w:rsidRPr="00B3462F">
        <w:rPr>
          <w:rFonts w:asciiTheme="majorHAnsi" w:hAnsiTheme="majorHAnsi"/>
          <w:b/>
          <w:i/>
        </w:rPr>
        <w:t>Structure of Class:</w:t>
      </w:r>
    </w:p>
    <w:p w14:paraId="42AD89DA" w14:textId="77777777" w:rsidR="000E44E8" w:rsidRDefault="000E44E8" w:rsidP="000E44E8">
      <w:pPr>
        <w:spacing w:after="0" w:line="240" w:lineRule="auto"/>
        <w:rPr>
          <w:rFonts w:asciiTheme="majorHAnsi" w:hAnsiTheme="majorHAnsi"/>
          <w:sz w:val="21"/>
        </w:rPr>
      </w:pPr>
      <w:r w:rsidRPr="00D05451">
        <w:rPr>
          <w:rFonts w:asciiTheme="majorHAnsi" w:hAnsiTheme="majorHAnsi"/>
          <w:sz w:val="21"/>
        </w:rPr>
        <w:t xml:space="preserve">The first </w:t>
      </w:r>
      <w:r>
        <w:rPr>
          <w:rFonts w:asciiTheme="majorHAnsi" w:hAnsiTheme="majorHAnsi"/>
          <w:sz w:val="21"/>
        </w:rPr>
        <w:t>30-40</w:t>
      </w:r>
      <w:r w:rsidRPr="00D05451">
        <w:rPr>
          <w:rFonts w:asciiTheme="majorHAnsi" w:hAnsiTheme="majorHAnsi"/>
          <w:sz w:val="21"/>
        </w:rPr>
        <w:t xml:space="preserve"> minutes of each class is dedicated to warming up the student and </w:t>
      </w:r>
      <w:r w:rsidRPr="00600C2E">
        <w:rPr>
          <w:rFonts w:asciiTheme="majorHAnsi" w:hAnsiTheme="majorHAnsi"/>
        </w:rPr>
        <w:t>focuses on technique and mastering skills both center floor and across the floor</w:t>
      </w:r>
      <w:r w:rsidRPr="00D05451">
        <w:rPr>
          <w:rFonts w:asciiTheme="majorHAnsi" w:hAnsiTheme="majorHAnsi"/>
          <w:sz w:val="21"/>
        </w:rPr>
        <w:t>. During the last 10 minutes a combination is taught, or recital choreography begins. It is important for our students to build the skills of learning and retaining choreography, as performance is the culmination of their technical training. The last 4-6 weeks before a performance, instructors may choose to shorten the technique portion, or omit it, in order to prepare and polish the routine.</w:t>
      </w:r>
    </w:p>
    <w:p w14:paraId="168E3AAD" w14:textId="77777777" w:rsidR="000E44E8" w:rsidRDefault="000E44E8" w:rsidP="000E44E8">
      <w:pPr>
        <w:spacing w:after="0" w:line="240" w:lineRule="auto"/>
        <w:rPr>
          <w:rFonts w:asciiTheme="majorHAnsi" w:hAnsiTheme="majorHAnsi"/>
          <w:sz w:val="10"/>
          <w:szCs w:val="10"/>
        </w:rPr>
      </w:pPr>
    </w:p>
    <w:p w14:paraId="53C61188" w14:textId="77777777" w:rsidR="00622873" w:rsidRPr="000534BB" w:rsidRDefault="00622873" w:rsidP="000E44E8">
      <w:pPr>
        <w:spacing w:after="0" w:line="240" w:lineRule="auto"/>
        <w:rPr>
          <w:rFonts w:asciiTheme="majorHAnsi" w:hAnsiTheme="majorHAnsi"/>
          <w:sz w:val="10"/>
          <w:szCs w:val="10"/>
        </w:rPr>
      </w:pPr>
    </w:p>
    <w:p w14:paraId="696DC773" w14:textId="77777777" w:rsidR="000E44E8" w:rsidRPr="00D05451" w:rsidRDefault="000E44E8" w:rsidP="000E44E8">
      <w:pPr>
        <w:spacing w:after="0" w:line="240" w:lineRule="auto"/>
        <w:rPr>
          <w:rFonts w:asciiTheme="majorHAnsi" w:hAnsiTheme="majorHAnsi"/>
          <w:b/>
          <w:i/>
          <w:szCs w:val="24"/>
        </w:rPr>
      </w:pPr>
      <w:r w:rsidRPr="00D05451">
        <w:rPr>
          <w:rFonts w:asciiTheme="majorHAnsi" w:hAnsiTheme="majorHAnsi"/>
          <w:b/>
          <w:i/>
          <w:szCs w:val="24"/>
        </w:rPr>
        <w:t>Emphasis on Performance:</w:t>
      </w:r>
    </w:p>
    <w:p w14:paraId="3389875B" w14:textId="4C52D22E" w:rsidR="000E44E8" w:rsidRPr="000534BB" w:rsidRDefault="000E44E8" w:rsidP="000E44E8">
      <w:pPr>
        <w:spacing w:after="0" w:line="240" w:lineRule="auto"/>
        <w:rPr>
          <w:rFonts w:asciiTheme="majorHAnsi" w:hAnsiTheme="majorHAnsi"/>
          <w:sz w:val="21"/>
        </w:rPr>
      </w:pPr>
      <w:r w:rsidRPr="00D05451">
        <w:rPr>
          <w:rFonts w:asciiTheme="majorHAnsi" w:hAnsiTheme="majorHAnsi"/>
          <w:sz w:val="21"/>
        </w:rPr>
        <w:t xml:space="preserve">Students are expected to rehearse class routines outside of class. CenterStage offers many tools to do this, including uploading music and practice videos to our YouTube channel. During class, teachers may </w:t>
      </w:r>
      <w:r>
        <w:rPr>
          <w:rFonts w:asciiTheme="majorHAnsi" w:hAnsiTheme="majorHAnsi"/>
          <w:sz w:val="21"/>
        </w:rPr>
        <w:t xml:space="preserve">choose to have students perform </w:t>
      </w:r>
      <w:r w:rsidRPr="00D05451">
        <w:rPr>
          <w:rFonts w:asciiTheme="majorHAnsi" w:hAnsiTheme="majorHAnsi"/>
          <w:sz w:val="21"/>
        </w:rPr>
        <w:t>their routine in groups or individually, to assess what the student knows and what they need to work on. A student’s knowledge and execution of their routine will also affect their positioning in the dance (i.e</w:t>
      </w:r>
      <w:r>
        <w:rPr>
          <w:rFonts w:asciiTheme="majorHAnsi" w:hAnsiTheme="majorHAnsi"/>
          <w:sz w:val="21"/>
        </w:rPr>
        <w:t>.</w:t>
      </w:r>
      <w:r w:rsidRPr="00D05451">
        <w:rPr>
          <w:rFonts w:asciiTheme="majorHAnsi" w:hAnsiTheme="majorHAnsi"/>
          <w:sz w:val="21"/>
        </w:rPr>
        <w:t>: students unsure of their routine may be placed in the second or third row). This is for their own comfort ability so that they can watch other students who are more confident in remembering their moves. Ultimately though, it is our goal that each student memorizes their routine.</w:t>
      </w:r>
    </w:p>
    <w:p w14:paraId="3E1A7C36" w14:textId="77777777" w:rsidR="000E44E8" w:rsidRDefault="000E44E8" w:rsidP="000E44E8">
      <w:pPr>
        <w:spacing w:after="0" w:line="240" w:lineRule="auto"/>
        <w:rPr>
          <w:rFonts w:asciiTheme="majorHAnsi" w:hAnsiTheme="majorHAnsi"/>
          <w:sz w:val="8"/>
          <w:szCs w:val="10"/>
        </w:rPr>
      </w:pPr>
    </w:p>
    <w:p w14:paraId="205618F6" w14:textId="77777777" w:rsidR="00622873" w:rsidRPr="00D05451" w:rsidRDefault="00622873" w:rsidP="000E44E8">
      <w:pPr>
        <w:spacing w:after="0" w:line="240" w:lineRule="auto"/>
        <w:rPr>
          <w:rFonts w:asciiTheme="majorHAnsi" w:hAnsiTheme="majorHAnsi"/>
          <w:sz w:val="8"/>
          <w:szCs w:val="10"/>
        </w:rPr>
      </w:pPr>
    </w:p>
    <w:p w14:paraId="191BE867" w14:textId="77777777" w:rsidR="000E44E8" w:rsidRPr="00D05451" w:rsidRDefault="000E44E8" w:rsidP="000E44E8">
      <w:pPr>
        <w:spacing w:after="0" w:line="240" w:lineRule="auto"/>
        <w:rPr>
          <w:rFonts w:asciiTheme="majorHAnsi" w:hAnsiTheme="majorHAnsi"/>
          <w:b/>
          <w:i/>
          <w:szCs w:val="24"/>
        </w:rPr>
      </w:pPr>
      <w:r w:rsidRPr="00D05451">
        <w:rPr>
          <w:rFonts w:asciiTheme="majorHAnsi" w:hAnsiTheme="majorHAnsi"/>
          <w:b/>
          <w:i/>
          <w:szCs w:val="24"/>
        </w:rPr>
        <w:t>Reinforcement:</w:t>
      </w:r>
    </w:p>
    <w:p w14:paraId="5EAF8784" w14:textId="77777777" w:rsidR="000E44E8" w:rsidRPr="000534BB" w:rsidRDefault="000E44E8" w:rsidP="000E44E8">
      <w:pPr>
        <w:spacing w:after="0" w:line="240" w:lineRule="auto"/>
        <w:rPr>
          <w:rFonts w:asciiTheme="majorHAnsi" w:hAnsiTheme="majorHAnsi"/>
          <w:sz w:val="21"/>
        </w:rPr>
      </w:pPr>
      <w:r w:rsidRPr="00D05451">
        <w:rPr>
          <w:rFonts w:asciiTheme="majorHAnsi" w:hAnsiTheme="majorHAnsi"/>
          <w:sz w:val="21"/>
        </w:rPr>
        <w:t>We emphasize positive reinforcement in class, using high fives, clapping/cheering, giving a hug/pat on the back, and offering praise to encourage good behavior and dance technique. If a student displays good behavior or work, we will often use them as an example for the class.</w:t>
      </w:r>
      <w:r>
        <w:rPr>
          <w:rFonts w:asciiTheme="majorHAnsi" w:hAnsiTheme="majorHAnsi"/>
          <w:sz w:val="21"/>
        </w:rPr>
        <w:t xml:space="preserve"> </w:t>
      </w:r>
      <w:r w:rsidRPr="00D05451">
        <w:rPr>
          <w:rFonts w:asciiTheme="majorHAnsi" w:hAnsiTheme="majorHAnsi"/>
          <w:sz w:val="21"/>
        </w:rPr>
        <w:t>We also use a three – strike system to inform each student of how well they are focusing in class. A “strike” could be handed out for any of the following behaviors: refusal to participate in activities, unkind behavior towards a fellow classmate or instructor</w:t>
      </w:r>
      <w:r>
        <w:rPr>
          <w:rFonts w:asciiTheme="majorHAnsi" w:hAnsiTheme="majorHAnsi"/>
          <w:sz w:val="21"/>
        </w:rPr>
        <w:t>, etc</w:t>
      </w:r>
      <w:r w:rsidRPr="00D05451">
        <w:rPr>
          <w:rFonts w:asciiTheme="majorHAnsi" w:hAnsiTheme="majorHAnsi"/>
          <w:sz w:val="21"/>
        </w:rPr>
        <w:t xml:space="preserve">. If “strike 3” has been given, an instructor </w:t>
      </w:r>
      <w:r>
        <w:rPr>
          <w:rFonts w:asciiTheme="majorHAnsi" w:hAnsiTheme="majorHAnsi"/>
          <w:sz w:val="21"/>
        </w:rPr>
        <w:t>will ask the student to sit out</w:t>
      </w:r>
      <w:r w:rsidRPr="00D05451">
        <w:rPr>
          <w:rFonts w:asciiTheme="majorHAnsi" w:hAnsiTheme="majorHAnsi"/>
          <w:sz w:val="21"/>
        </w:rPr>
        <w:t xml:space="preserve"> and will speak with the parent after class.</w:t>
      </w:r>
    </w:p>
    <w:p w14:paraId="0EEEB377" w14:textId="77777777" w:rsidR="000E44E8" w:rsidRDefault="000E44E8" w:rsidP="000E44E8">
      <w:pPr>
        <w:spacing w:after="0" w:line="240" w:lineRule="auto"/>
        <w:rPr>
          <w:rFonts w:asciiTheme="majorHAnsi" w:hAnsiTheme="majorHAnsi"/>
          <w:sz w:val="8"/>
          <w:szCs w:val="10"/>
        </w:rPr>
      </w:pPr>
    </w:p>
    <w:p w14:paraId="22085E93" w14:textId="77777777" w:rsidR="00622873" w:rsidRPr="00D05451" w:rsidRDefault="00622873" w:rsidP="000E44E8">
      <w:pPr>
        <w:spacing w:after="0" w:line="240" w:lineRule="auto"/>
        <w:rPr>
          <w:rFonts w:asciiTheme="majorHAnsi" w:hAnsiTheme="majorHAnsi"/>
          <w:sz w:val="8"/>
          <w:szCs w:val="10"/>
        </w:rPr>
      </w:pPr>
    </w:p>
    <w:p w14:paraId="76678DE8" w14:textId="77777777" w:rsidR="000E44E8" w:rsidRPr="00D05451" w:rsidRDefault="000E44E8" w:rsidP="000E44E8">
      <w:pPr>
        <w:spacing w:after="0" w:line="240" w:lineRule="auto"/>
        <w:rPr>
          <w:rFonts w:asciiTheme="majorHAnsi" w:hAnsiTheme="majorHAnsi"/>
          <w:b/>
          <w:i/>
          <w:szCs w:val="24"/>
        </w:rPr>
      </w:pPr>
      <w:r w:rsidRPr="00D05451">
        <w:rPr>
          <w:rFonts w:asciiTheme="majorHAnsi" w:hAnsiTheme="majorHAnsi"/>
          <w:b/>
          <w:i/>
          <w:szCs w:val="24"/>
        </w:rPr>
        <w:t xml:space="preserve">Future Placement: </w:t>
      </w:r>
    </w:p>
    <w:p w14:paraId="2CAE15C3" w14:textId="0C193904" w:rsidR="002C1C16" w:rsidRPr="008A2F7F" w:rsidRDefault="000E44E8" w:rsidP="008A2F7F">
      <w:pPr>
        <w:spacing w:after="0" w:line="240" w:lineRule="auto"/>
        <w:rPr>
          <w:rFonts w:asciiTheme="majorHAnsi" w:hAnsiTheme="majorHAnsi"/>
        </w:rPr>
      </w:pPr>
      <w:r>
        <w:rPr>
          <w:rFonts w:asciiTheme="majorHAnsi" w:hAnsiTheme="majorHAnsi"/>
          <w:szCs w:val="41"/>
        </w:rPr>
        <w:t>Students will move to a Level 6</w:t>
      </w:r>
      <w:r w:rsidR="002D763E" w:rsidRPr="008A2F7F">
        <w:rPr>
          <w:rFonts w:asciiTheme="majorHAnsi" w:hAnsiTheme="majorHAnsi"/>
          <w:szCs w:val="41"/>
        </w:rPr>
        <w:t xml:space="preserve"> class when the instructor assesses that they have mastered all the curriculum and are responsible in knowin</w:t>
      </w:r>
      <w:bookmarkStart w:id="0" w:name="_GoBack"/>
      <w:bookmarkEnd w:id="0"/>
      <w:r w:rsidR="002D763E" w:rsidRPr="008A2F7F">
        <w:rPr>
          <w:rFonts w:asciiTheme="majorHAnsi" w:hAnsiTheme="majorHAnsi"/>
          <w:szCs w:val="41"/>
        </w:rPr>
        <w:t>g their dance routines, OR when they turn 11 years old.</w:t>
      </w:r>
    </w:p>
    <w:sectPr w:rsidR="002C1C16" w:rsidRPr="008A2F7F" w:rsidSect="000E44E8">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39B6"/>
    <w:multiLevelType w:val="hybridMultilevel"/>
    <w:tmpl w:val="7396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261B7"/>
    <w:multiLevelType w:val="hybridMultilevel"/>
    <w:tmpl w:val="51CC76C4"/>
    <w:lvl w:ilvl="0" w:tplc="04090001">
      <w:start w:val="1"/>
      <w:numFmt w:val="bullet"/>
      <w:lvlText w:val=""/>
      <w:lvlJc w:val="left"/>
      <w:pPr>
        <w:ind w:left="720" w:hanging="360"/>
      </w:pPr>
      <w:rPr>
        <w:rFonts w:ascii="Symbol" w:hAnsi="Symbol" w:hint="default"/>
      </w:rPr>
    </w:lvl>
    <w:lvl w:ilvl="1" w:tplc="3A02D01E">
      <w:start w:val="1"/>
      <w:numFmt w:val="bullet"/>
      <w:lvlText w:val="-"/>
      <w:lvlJc w:val="left"/>
      <w:pPr>
        <w:ind w:left="90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102F6"/>
    <w:multiLevelType w:val="hybridMultilevel"/>
    <w:tmpl w:val="A184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83D8A"/>
    <w:multiLevelType w:val="hybridMultilevel"/>
    <w:tmpl w:val="4582F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3C16A9"/>
    <w:multiLevelType w:val="hybridMultilevel"/>
    <w:tmpl w:val="F7BA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110"/>
  <w:drawingGridVerticalSpacing w:val="299"/>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3E"/>
    <w:rsid w:val="000E44E8"/>
    <w:rsid w:val="002D763E"/>
    <w:rsid w:val="00622873"/>
    <w:rsid w:val="008A2F7F"/>
    <w:rsid w:val="00934F4E"/>
    <w:rsid w:val="00992A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9D7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63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517</Words>
  <Characters>2948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Klein Hudson</dc:creator>
  <cp:keywords/>
  <cp:lastModifiedBy>Nathan</cp:lastModifiedBy>
  <cp:revision>5</cp:revision>
  <dcterms:created xsi:type="dcterms:W3CDTF">2017-08-14T18:35:00Z</dcterms:created>
  <dcterms:modified xsi:type="dcterms:W3CDTF">2017-08-14T18:37:00Z</dcterms:modified>
</cp:coreProperties>
</file>